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3D3" w:rsidP="00D6720D">
      <w:pPr>
        <w:pStyle w:val="NoSpacing"/>
        <w:jc w:val="right"/>
        <w:rPr>
          <w:sz w:val="24"/>
          <w:szCs w:val="24"/>
        </w:rPr>
      </w:pP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Дело </w:t>
      </w:r>
      <w:r w:rsidRPr="00D6720D">
        <w:rPr>
          <w:sz w:val="24"/>
          <w:szCs w:val="24"/>
        </w:rPr>
        <w:t>№ 2-</w:t>
      </w:r>
      <w:r w:rsidR="003D6191">
        <w:rPr>
          <w:color w:val="FF0000"/>
          <w:sz w:val="24"/>
          <w:szCs w:val="24"/>
        </w:rPr>
        <w:t>343-2109</w:t>
      </w:r>
      <w:r w:rsidRPr="00D6720D">
        <w:rPr>
          <w:sz w:val="24"/>
          <w:szCs w:val="24"/>
        </w:rPr>
        <w:t>/202</w:t>
      </w:r>
      <w:r w:rsidR="006567CF">
        <w:rPr>
          <w:sz w:val="24"/>
          <w:szCs w:val="24"/>
        </w:rPr>
        <w:t>6</w:t>
      </w:r>
      <w:r w:rsidRPr="00D6720D">
        <w:rPr>
          <w:sz w:val="24"/>
          <w:szCs w:val="24"/>
        </w:rPr>
        <w:t xml:space="preserve">   </w:t>
      </w:r>
    </w:p>
    <w:p w:rsidR="007A6440" w:rsidRPr="003D6191" w:rsidP="00D6720D">
      <w:pPr>
        <w:pStyle w:val="NoSpacing"/>
        <w:jc w:val="right"/>
        <w:rPr>
          <w:bCs/>
          <w:sz w:val="24"/>
          <w:szCs w:val="24"/>
        </w:rPr>
      </w:pPr>
      <w:r w:rsidRPr="003D6191">
        <w:rPr>
          <w:bCs/>
          <w:sz w:val="24"/>
          <w:szCs w:val="24"/>
        </w:rPr>
        <w:t>86MS0048-01-2025-008896-72</w:t>
      </w:r>
    </w:p>
    <w:p w:rsidR="003D6191" w:rsidRPr="00D6720D" w:rsidP="00D6720D">
      <w:pPr>
        <w:pStyle w:val="NoSpacing"/>
        <w:jc w:val="right"/>
        <w:rPr>
          <w:sz w:val="24"/>
          <w:szCs w:val="24"/>
        </w:rPr>
      </w:pPr>
    </w:p>
    <w:p w:rsidR="0041630D" w:rsidRPr="0041630D" w:rsidP="0041630D">
      <w:pPr>
        <w:jc w:val="center"/>
        <w:rPr>
          <w:rFonts w:eastAsiaTheme="minorHAnsi"/>
          <w:sz w:val="24"/>
          <w:szCs w:val="24"/>
          <w:lang w:eastAsia="en-US"/>
        </w:rPr>
      </w:pPr>
      <w:r w:rsidRPr="0041630D">
        <w:rPr>
          <w:rFonts w:eastAsiaTheme="minorHAnsi"/>
          <w:sz w:val="24"/>
          <w:szCs w:val="24"/>
          <w:lang w:eastAsia="en-US"/>
        </w:rPr>
        <w:t>ЗАОЧНОЕ РЕШЕНИЕ</w:t>
      </w:r>
    </w:p>
    <w:p w:rsidR="0041630D" w:rsidRPr="0041630D" w:rsidP="0041630D">
      <w:pPr>
        <w:jc w:val="center"/>
        <w:rPr>
          <w:rFonts w:eastAsiaTheme="minorHAnsi"/>
          <w:sz w:val="24"/>
          <w:szCs w:val="24"/>
          <w:lang w:eastAsia="en-US"/>
        </w:rPr>
      </w:pPr>
      <w:r w:rsidRPr="0041630D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E744CD" w:rsidRPr="00D6720D" w:rsidP="0041630D">
      <w:pPr>
        <w:jc w:val="center"/>
        <w:rPr>
          <w:sz w:val="24"/>
          <w:szCs w:val="24"/>
        </w:rPr>
      </w:pPr>
      <w:r w:rsidRPr="0041630D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E744CD" w:rsidRPr="000B10B9" w:rsidP="00D6720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6720D">
        <w:rPr>
          <w:sz w:val="24"/>
          <w:szCs w:val="24"/>
        </w:rPr>
        <w:t xml:space="preserve">г. </w:t>
      </w:r>
      <w:r w:rsidRPr="000B10B9">
        <w:rPr>
          <w:sz w:val="24"/>
          <w:szCs w:val="24"/>
        </w:rPr>
        <w:t>Нижневартовск</w:t>
      </w:r>
      <w:r w:rsidRPr="000B10B9" w:rsidR="00D6720D">
        <w:rPr>
          <w:sz w:val="24"/>
          <w:szCs w:val="24"/>
        </w:rPr>
        <w:t xml:space="preserve">                                                                                           </w:t>
      </w:r>
      <w:r w:rsidRPr="000B10B9" w:rsidR="008003D9">
        <w:rPr>
          <w:sz w:val="24"/>
          <w:szCs w:val="24"/>
        </w:rPr>
        <w:t xml:space="preserve"> </w:t>
      </w:r>
      <w:r w:rsidRPr="000B10B9" w:rsidR="00D6720D">
        <w:rPr>
          <w:sz w:val="24"/>
          <w:szCs w:val="24"/>
        </w:rPr>
        <w:t xml:space="preserve">     </w:t>
      </w:r>
      <w:r w:rsidR="003D6191">
        <w:rPr>
          <w:sz w:val="24"/>
          <w:szCs w:val="24"/>
        </w:rPr>
        <w:t>17</w:t>
      </w:r>
      <w:r w:rsidR="007A6440">
        <w:rPr>
          <w:sz w:val="24"/>
          <w:szCs w:val="24"/>
        </w:rPr>
        <w:t xml:space="preserve"> </w:t>
      </w:r>
      <w:r w:rsidR="0041630D">
        <w:rPr>
          <w:sz w:val="24"/>
          <w:szCs w:val="24"/>
        </w:rPr>
        <w:t>марта</w:t>
      </w:r>
      <w:r w:rsidR="006567CF">
        <w:rPr>
          <w:sz w:val="24"/>
          <w:szCs w:val="24"/>
        </w:rPr>
        <w:t xml:space="preserve"> 2026</w:t>
      </w:r>
      <w:r w:rsidRPr="000B10B9" w:rsidR="00D6720D">
        <w:rPr>
          <w:sz w:val="24"/>
          <w:szCs w:val="24"/>
        </w:rPr>
        <w:t xml:space="preserve"> года</w:t>
      </w:r>
    </w:p>
    <w:p w:rsidR="00E744CD" w:rsidRPr="000B10B9" w:rsidP="00D6720D">
      <w:pPr>
        <w:pStyle w:val="NoSpacing"/>
        <w:jc w:val="both"/>
        <w:rPr>
          <w:sz w:val="24"/>
          <w:szCs w:val="24"/>
        </w:rPr>
      </w:pPr>
    </w:p>
    <w:p w:rsidR="00E91A54" w:rsidRPr="00E91A54" w:rsidP="00E91A54">
      <w:pPr>
        <w:pStyle w:val="NoSpacing"/>
        <w:ind w:firstLine="567"/>
        <w:jc w:val="both"/>
        <w:rPr>
          <w:color w:val="000000" w:themeColor="text1"/>
          <w:sz w:val="24"/>
          <w:szCs w:val="24"/>
        </w:rPr>
      </w:pPr>
      <w:r w:rsidRPr="00E91A54">
        <w:rPr>
          <w:color w:val="000000" w:themeColor="text1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</w:t>
      </w:r>
      <w:r>
        <w:rPr>
          <w:color w:val="000000" w:themeColor="text1"/>
          <w:sz w:val="24"/>
          <w:szCs w:val="24"/>
        </w:rPr>
        <w:t>9</w:t>
      </w:r>
      <w:r w:rsidRPr="00E91A54">
        <w:rPr>
          <w:color w:val="000000" w:themeColor="text1"/>
          <w:sz w:val="24"/>
          <w:szCs w:val="24"/>
        </w:rPr>
        <w:t xml:space="preserve"> Нижневартовского</w:t>
      </w:r>
      <w:r w:rsidRPr="00E91A54">
        <w:rPr>
          <w:color w:val="000000" w:themeColor="text1"/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Югры, </w:t>
      </w:r>
    </w:p>
    <w:p w:rsidR="00E744CD" w:rsidRPr="008053DB" w:rsidP="00D6720D">
      <w:pPr>
        <w:pStyle w:val="NoSpacing"/>
        <w:ind w:firstLine="567"/>
        <w:jc w:val="both"/>
        <w:rPr>
          <w:sz w:val="24"/>
          <w:szCs w:val="24"/>
        </w:rPr>
      </w:pPr>
      <w:r w:rsidRPr="008053DB">
        <w:rPr>
          <w:sz w:val="24"/>
          <w:szCs w:val="24"/>
        </w:rPr>
        <w:t>при секретаре Вечер А.А.,</w:t>
      </w:r>
    </w:p>
    <w:p w:rsidR="00E744CD" w:rsidRPr="008053DB" w:rsidP="00D6720D">
      <w:pPr>
        <w:pStyle w:val="NoSpacing"/>
        <w:ind w:firstLine="567"/>
        <w:jc w:val="both"/>
        <w:rPr>
          <w:sz w:val="24"/>
          <w:szCs w:val="24"/>
        </w:rPr>
      </w:pPr>
      <w:r w:rsidRPr="008053DB">
        <w:rPr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Pr="008053DB" w:rsidR="00E91A54">
        <w:rPr>
          <w:color w:val="FF0000"/>
          <w:sz w:val="24"/>
          <w:szCs w:val="24"/>
        </w:rPr>
        <w:t>АО ПКО «ЦДУ»</w:t>
      </w:r>
      <w:r w:rsidRPr="008053DB">
        <w:rPr>
          <w:sz w:val="24"/>
          <w:szCs w:val="24"/>
        </w:rPr>
        <w:t xml:space="preserve">, ответчика </w:t>
      </w:r>
      <w:r w:rsidRPr="008053DB" w:rsidR="00E91A54">
        <w:rPr>
          <w:color w:val="FF0000"/>
          <w:sz w:val="24"/>
          <w:szCs w:val="24"/>
        </w:rPr>
        <w:t>Борисенко И.В.</w:t>
      </w:r>
      <w:r w:rsidRPr="008053DB">
        <w:rPr>
          <w:sz w:val="24"/>
          <w:szCs w:val="24"/>
        </w:rPr>
        <w:t>,</w:t>
      </w:r>
    </w:p>
    <w:p w:rsidR="00D6720D" w:rsidRPr="008053DB" w:rsidP="00D6720D">
      <w:pPr>
        <w:pStyle w:val="NoSpacing"/>
        <w:ind w:firstLine="567"/>
        <w:jc w:val="both"/>
        <w:rPr>
          <w:sz w:val="24"/>
          <w:szCs w:val="24"/>
        </w:rPr>
      </w:pPr>
      <w:r w:rsidRPr="008053DB">
        <w:rPr>
          <w:sz w:val="24"/>
          <w:szCs w:val="24"/>
        </w:rPr>
        <w:t xml:space="preserve">рассмотрев в </w:t>
      </w:r>
      <w:r w:rsidRPr="008053DB">
        <w:rPr>
          <w:sz w:val="24"/>
          <w:szCs w:val="24"/>
        </w:rPr>
        <w:t xml:space="preserve">открытом судебном заседании гражданское дело по </w:t>
      </w:r>
      <w:r w:rsidRPr="008053DB" w:rsidR="00133FA4">
        <w:rPr>
          <w:sz w:val="24"/>
          <w:szCs w:val="24"/>
        </w:rPr>
        <w:t>исковому заявлению</w:t>
      </w:r>
      <w:r w:rsidRPr="008053DB">
        <w:rPr>
          <w:sz w:val="24"/>
          <w:szCs w:val="24"/>
        </w:rPr>
        <w:t xml:space="preserve"> </w:t>
      </w:r>
      <w:r w:rsidRPr="008053DB" w:rsidR="00E91A54">
        <w:rPr>
          <w:color w:val="FF0000"/>
          <w:sz w:val="24"/>
          <w:szCs w:val="24"/>
        </w:rPr>
        <w:t>АО ПКО «ЦДУ»</w:t>
      </w:r>
      <w:r w:rsidRPr="008053DB">
        <w:rPr>
          <w:color w:val="FF0000"/>
          <w:sz w:val="24"/>
          <w:szCs w:val="24"/>
        </w:rPr>
        <w:t xml:space="preserve"> </w:t>
      </w:r>
      <w:r w:rsidRPr="008053DB">
        <w:rPr>
          <w:sz w:val="24"/>
          <w:szCs w:val="24"/>
        </w:rPr>
        <w:t xml:space="preserve">к </w:t>
      </w:r>
      <w:r w:rsidRPr="008053DB" w:rsidR="00E91A54">
        <w:rPr>
          <w:color w:val="FF0000"/>
          <w:sz w:val="24"/>
          <w:szCs w:val="24"/>
        </w:rPr>
        <w:t xml:space="preserve">Борисенко Ивану Вячеславовичу </w:t>
      </w:r>
      <w:r w:rsidRPr="008053DB">
        <w:rPr>
          <w:sz w:val="24"/>
          <w:szCs w:val="24"/>
        </w:rPr>
        <w:t xml:space="preserve">о взыскании </w:t>
      </w:r>
      <w:r w:rsidRPr="008053DB" w:rsidR="002A3224">
        <w:rPr>
          <w:sz w:val="24"/>
          <w:szCs w:val="24"/>
        </w:rPr>
        <w:t xml:space="preserve">задолженности по </w:t>
      </w:r>
      <w:r w:rsidRPr="008053DB">
        <w:rPr>
          <w:sz w:val="24"/>
          <w:szCs w:val="24"/>
        </w:rPr>
        <w:t>договору</w:t>
      </w:r>
      <w:r w:rsidRPr="008053DB" w:rsidR="00476D68">
        <w:rPr>
          <w:sz w:val="24"/>
          <w:szCs w:val="24"/>
        </w:rPr>
        <w:t xml:space="preserve"> займа</w:t>
      </w:r>
      <w:r w:rsidRPr="008053DB">
        <w:rPr>
          <w:sz w:val="24"/>
          <w:szCs w:val="24"/>
        </w:rPr>
        <w:t xml:space="preserve"> № </w:t>
      </w:r>
      <w:r w:rsidRPr="008053DB" w:rsidR="00E91A54">
        <w:rPr>
          <w:color w:val="FF0000"/>
          <w:sz w:val="24"/>
          <w:szCs w:val="24"/>
        </w:rPr>
        <w:t>107011607 от 28.05.2024</w:t>
      </w:r>
      <w:r w:rsidRPr="008053DB">
        <w:rPr>
          <w:sz w:val="24"/>
          <w:szCs w:val="24"/>
        </w:rPr>
        <w:t xml:space="preserve">, заключенному между ответчиком и </w:t>
      </w:r>
      <w:r w:rsidRPr="008053DB" w:rsidR="00476D68">
        <w:rPr>
          <w:color w:val="FF0000"/>
          <w:sz w:val="24"/>
          <w:szCs w:val="24"/>
        </w:rPr>
        <w:t xml:space="preserve">ООО </w:t>
      </w:r>
      <w:r w:rsidRPr="008053DB" w:rsidR="00E91A54">
        <w:rPr>
          <w:color w:val="FF0000"/>
          <w:sz w:val="24"/>
          <w:szCs w:val="24"/>
        </w:rPr>
        <w:t>МФК «Быстроденьги»</w:t>
      </w:r>
      <w:r w:rsidRPr="008053DB">
        <w:rPr>
          <w:sz w:val="24"/>
          <w:szCs w:val="24"/>
        </w:rPr>
        <w:t xml:space="preserve">, право требования </w:t>
      </w:r>
      <w:r w:rsidRPr="008053DB">
        <w:rPr>
          <w:sz w:val="24"/>
          <w:szCs w:val="24"/>
        </w:rPr>
        <w:t xml:space="preserve">основано на договоре уступки </w:t>
      </w:r>
      <w:r w:rsidRPr="008053DB" w:rsidR="00476D68">
        <w:rPr>
          <w:color w:val="FF0000"/>
          <w:sz w:val="24"/>
          <w:szCs w:val="24"/>
        </w:rPr>
        <w:t xml:space="preserve">от </w:t>
      </w:r>
      <w:r w:rsidRPr="008053DB" w:rsidR="00E91A54">
        <w:rPr>
          <w:color w:val="FF0000"/>
          <w:sz w:val="24"/>
          <w:szCs w:val="24"/>
        </w:rPr>
        <w:t>11.12.2024</w:t>
      </w:r>
      <w:r w:rsidRPr="008053DB">
        <w:rPr>
          <w:sz w:val="24"/>
          <w:szCs w:val="24"/>
        </w:rPr>
        <w:t>.</w:t>
      </w:r>
    </w:p>
    <w:p w:rsidR="00E744CD" w:rsidRPr="008053DB" w:rsidP="00D6720D">
      <w:pPr>
        <w:pStyle w:val="NoSpacing"/>
        <w:ind w:firstLine="567"/>
        <w:jc w:val="both"/>
        <w:rPr>
          <w:sz w:val="24"/>
          <w:szCs w:val="24"/>
        </w:rPr>
      </w:pPr>
      <w:r w:rsidRPr="008053DB">
        <w:rPr>
          <w:sz w:val="24"/>
          <w:szCs w:val="24"/>
        </w:rPr>
        <w:t>Руководствуясь ст.ст. 194-199 ГПК РФ, мировой судья,</w:t>
      </w:r>
    </w:p>
    <w:p w:rsidR="002A3224" w:rsidRPr="008053DB" w:rsidP="00D6720D">
      <w:pPr>
        <w:pStyle w:val="NoSpacing"/>
        <w:ind w:firstLine="567"/>
        <w:jc w:val="both"/>
        <w:rPr>
          <w:sz w:val="24"/>
          <w:szCs w:val="24"/>
        </w:rPr>
      </w:pPr>
    </w:p>
    <w:p w:rsidR="00E744CD" w:rsidRPr="008053DB" w:rsidP="00D6720D">
      <w:pPr>
        <w:pStyle w:val="NoSpacing"/>
        <w:jc w:val="center"/>
        <w:rPr>
          <w:sz w:val="24"/>
          <w:szCs w:val="24"/>
        </w:rPr>
      </w:pPr>
      <w:r w:rsidRPr="008053DB">
        <w:rPr>
          <w:sz w:val="24"/>
          <w:szCs w:val="24"/>
        </w:rPr>
        <w:t>РЕШИЛ:</w:t>
      </w:r>
    </w:p>
    <w:p w:rsidR="00D6720D" w:rsidRPr="008053DB" w:rsidP="00D6720D">
      <w:pPr>
        <w:pStyle w:val="NoSpacing"/>
        <w:jc w:val="center"/>
        <w:rPr>
          <w:sz w:val="24"/>
          <w:szCs w:val="24"/>
        </w:rPr>
      </w:pPr>
    </w:p>
    <w:p w:rsidR="00E744CD" w:rsidRPr="008053DB" w:rsidP="00D6720D">
      <w:pPr>
        <w:pStyle w:val="NoSpacing"/>
        <w:ind w:firstLine="567"/>
        <w:jc w:val="both"/>
        <w:rPr>
          <w:sz w:val="24"/>
          <w:szCs w:val="24"/>
        </w:rPr>
      </w:pPr>
      <w:r w:rsidRPr="008053DB">
        <w:rPr>
          <w:sz w:val="24"/>
          <w:szCs w:val="24"/>
        </w:rPr>
        <w:t xml:space="preserve">исковые требования </w:t>
      </w:r>
      <w:r w:rsidRPr="008053DB" w:rsidR="00E91A54">
        <w:rPr>
          <w:color w:val="FF0000"/>
          <w:sz w:val="24"/>
          <w:szCs w:val="24"/>
        </w:rPr>
        <w:t xml:space="preserve">АО ПКО «ЦДУ» </w:t>
      </w:r>
      <w:r w:rsidRPr="008053DB" w:rsidR="00E91A54">
        <w:rPr>
          <w:sz w:val="24"/>
          <w:szCs w:val="24"/>
        </w:rPr>
        <w:t xml:space="preserve">к </w:t>
      </w:r>
      <w:r w:rsidRPr="008053DB" w:rsidR="00E91A54">
        <w:rPr>
          <w:color w:val="FF0000"/>
          <w:sz w:val="24"/>
          <w:szCs w:val="24"/>
        </w:rPr>
        <w:t xml:space="preserve">Борисенко Ивану Вячеславовичу </w:t>
      </w:r>
      <w:r w:rsidRPr="008053DB">
        <w:rPr>
          <w:sz w:val="24"/>
          <w:szCs w:val="24"/>
        </w:rPr>
        <w:t>о взыскании задолженности по договору</w:t>
      </w:r>
      <w:r w:rsidRPr="008053DB" w:rsidR="00476D68">
        <w:rPr>
          <w:sz w:val="24"/>
          <w:szCs w:val="24"/>
        </w:rPr>
        <w:t xml:space="preserve"> займа</w:t>
      </w:r>
      <w:r w:rsidRPr="008053DB">
        <w:rPr>
          <w:sz w:val="24"/>
          <w:szCs w:val="24"/>
        </w:rPr>
        <w:t>, удовлетворить.</w:t>
      </w:r>
    </w:p>
    <w:p w:rsidR="00E91A54" w:rsidRPr="008053DB" w:rsidP="00E91A54">
      <w:pPr>
        <w:pStyle w:val="NoSpacing"/>
        <w:ind w:firstLine="567"/>
        <w:jc w:val="both"/>
        <w:rPr>
          <w:sz w:val="24"/>
          <w:szCs w:val="24"/>
        </w:rPr>
      </w:pPr>
      <w:r w:rsidRPr="008053DB">
        <w:rPr>
          <w:sz w:val="24"/>
          <w:szCs w:val="24"/>
        </w:rPr>
        <w:t xml:space="preserve">Взыскать с </w:t>
      </w:r>
      <w:r w:rsidRPr="008053DB">
        <w:rPr>
          <w:color w:val="FF0000"/>
          <w:sz w:val="24"/>
          <w:szCs w:val="24"/>
        </w:rPr>
        <w:t xml:space="preserve">Борисенко Ивана Вячеславовича </w:t>
      </w:r>
      <w:r w:rsidRPr="008053DB">
        <w:rPr>
          <w:sz w:val="24"/>
          <w:szCs w:val="24"/>
        </w:rPr>
        <w:t>(</w:t>
      </w:r>
      <w:r w:rsidRPr="008053DB">
        <w:rPr>
          <w:color w:val="FF0000"/>
          <w:sz w:val="24"/>
          <w:szCs w:val="24"/>
        </w:rPr>
        <w:t>ИНН</w:t>
      </w:r>
      <w:r w:rsidRPr="008053DB" w:rsidR="00D6720D">
        <w:rPr>
          <w:color w:val="FF0000"/>
          <w:sz w:val="24"/>
          <w:szCs w:val="24"/>
        </w:rPr>
        <w:t>:</w:t>
      </w:r>
      <w:r w:rsidRPr="008053DB" w:rsidR="002372B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***</w:t>
      </w:r>
      <w:r w:rsidRPr="008053DB">
        <w:rPr>
          <w:sz w:val="24"/>
          <w:szCs w:val="24"/>
        </w:rPr>
        <w:t xml:space="preserve">) в пользу </w:t>
      </w:r>
      <w:r w:rsidRPr="008053DB">
        <w:rPr>
          <w:color w:val="FF0000"/>
          <w:sz w:val="24"/>
          <w:szCs w:val="24"/>
        </w:rPr>
        <w:t>АО ПКО «ЦДУ</w:t>
      </w:r>
      <w:r w:rsidRPr="008053DB" w:rsidR="00387157">
        <w:rPr>
          <w:color w:val="FF0000"/>
          <w:sz w:val="24"/>
          <w:szCs w:val="24"/>
        </w:rPr>
        <w:t>»</w:t>
      </w:r>
      <w:r w:rsidRPr="008053DB" w:rsidR="00387157">
        <w:rPr>
          <w:sz w:val="24"/>
          <w:szCs w:val="24"/>
        </w:rPr>
        <w:t xml:space="preserve"> (ИНН </w:t>
      </w:r>
      <w:r w:rsidRPr="008053DB">
        <w:rPr>
          <w:sz w:val="24"/>
          <w:szCs w:val="24"/>
        </w:rPr>
        <w:t xml:space="preserve">7730592401, ОГРН 5087746390353) </w:t>
      </w:r>
      <w:r w:rsidRPr="008053DB" w:rsidR="00D6720D">
        <w:rPr>
          <w:sz w:val="24"/>
          <w:szCs w:val="24"/>
        </w:rPr>
        <w:t xml:space="preserve">задолженность </w:t>
      </w:r>
      <w:r w:rsidRPr="008053DB" w:rsidR="00387157">
        <w:rPr>
          <w:sz w:val="24"/>
          <w:szCs w:val="24"/>
        </w:rPr>
        <w:t xml:space="preserve">по договору </w:t>
      </w:r>
      <w:r w:rsidRPr="008053DB" w:rsidR="00476D68">
        <w:rPr>
          <w:sz w:val="24"/>
          <w:szCs w:val="24"/>
        </w:rPr>
        <w:t xml:space="preserve">займа </w:t>
      </w:r>
      <w:r w:rsidRPr="008053DB" w:rsidR="00387157">
        <w:rPr>
          <w:sz w:val="24"/>
          <w:szCs w:val="24"/>
        </w:rPr>
        <w:t xml:space="preserve">№ </w:t>
      </w:r>
      <w:r w:rsidRPr="008053DB">
        <w:rPr>
          <w:color w:val="FF0000"/>
          <w:sz w:val="24"/>
          <w:szCs w:val="24"/>
        </w:rPr>
        <w:t xml:space="preserve">107011607 от 28.05.2024 </w:t>
      </w:r>
      <w:r w:rsidRPr="008053DB" w:rsidR="00476D68">
        <w:rPr>
          <w:sz w:val="24"/>
          <w:szCs w:val="24"/>
        </w:rPr>
        <w:t xml:space="preserve">за период с </w:t>
      </w:r>
      <w:r w:rsidRPr="008053DB">
        <w:rPr>
          <w:color w:val="FF0000"/>
          <w:sz w:val="24"/>
          <w:szCs w:val="24"/>
        </w:rPr>
        <w:t>15</w:t>
      </w:r>
      <w:r w:rsidRPr="008053DB" w:rsidR="00476D68">
        <w:rPr>
          <w:color w:val="FF0000"/>
          <w:sz w:val="24"/>
          <w:szCs w:val="24"/>
        </w:rPr>
        <w:t>.07.202</w:t>
      </w:r>
      <w:r w:rsidRPr="008053DB">
        <w:rPr>
          <w:color w:val="FF0000"/>
          <w:sz w:val="24"/>
          <w:szCs w:val="24"/>
        </w:rPr>
        <w:t>4</w:t>
      </w:r>
      <w:r w:rsidRPr="008053DB" w:rsidR="00476D68">
        <w:rPr>
          <w:color w:val="FF0000"/>
          <w:sz w:val="24"/>
          <w:szCs w:val="24"/>
        </w:rPr>
        <w:t xml:space="preserve"> по </w:t>
      </w:r>
      <w:r w:rsidRPr="008053DB">
        <w:rPr>
          <w:color w:val="FF0000"/>
          <w:sz w:val="24"/>
          <w:szCs w:val="24"/>
        </w:rPr>
        <w:t>11.12.2024</w:t>
      </w:r>
      <w:r w:rsidRPr="008053DB" w:rsidR="00476D68">
        <w:rPr>
          <w:color w:val="FF0000"/>
          <w:sz w:val="24"/>
          <w:szCs w:val="24"/>
        </w:rPr>
        <w:t xml:space="preserve"> </w:t>
      </w:r>
      <w:r w:rsidRPr="008053DB" w:rsidR="00D6720D">
        <w:rPr>
          <w:sz w:val="24"/>
          <w:szCs w:val="24"/>
        </w:rPr>
        <w:t xml:space="preserve">в размере </w:t>
      </w:r>
      <w:r w:rsidRPr="008053DB">
        <w:rPr>
          <w:color w:val="FF0000"/>
          <w:sz w:val="24"/>
          <w:szCs w:val="24"/>
        </w:rPr>
        <w:t>41 997,60</w:t>
      </w:r>
      <w:r w:rsidRPr="008053DB" w:rsidR="00D6720D">
        <w:rPr>
          <w:color w:val="FF0000"/>
          <w:sz w:val="24"/>
          <w:szCs w:val="24"/>
        </w:rPr>
        <w:t xml:space="preserve"> </w:t>
      </w:r>
      <w:r w:rsidRPr="008053DB" w:rsidR="00D6720D">
        <w:rPr>
          <w:sz w:val="24"/>
          <w:szCs w:val="24"/>
        </w:rPr>
        <w:t>руб.,</w:t>
      </w:r>
      <w:r w:rsidR="0041630D">
        <w:rPr>
          <w:sz w:val="24"/>
          <w:szCs w:val="24"/>
        </w:rPr>
        <w:t xml:space="preserve"> из которых сумма задолженности по основному долгу в размере 19 000,00 руб., сумма задолженности по процентам за период с 15.07.2024 по 11.12.2024 в размере 22 997, 60 руб.,</w:t>
      </w:r>
      <w:r w:rsidRPr="008053DB" w:rsidR="005D558E">
        <w:rPr>
          <w:sz w:val="24"/>
          <w:szCs w:val="24"/>
        </w:rPr>
        <w:t xml:space="preserve"> </w:t>
      </w:r>
      <w:r w:rsidRPr="008053DB">
        <w:rPr>
          <w:sz w:val="24"/>
          <w:szCs w:val="24"/>
        </w:rPr>
        <w:t xml:space="preserve">судебные расходы на почтовые отправления в размере </w:t>
      </w:r>
      <w:r w:rsidRPr="008053DB" w:rsidR="008053DB">
        <w:rPr>
          <w:color w:val="FF0000"/>
          <w:sz w:val="24"/>
          <w:szCs w:val="24"/>
        </w:rPr>
        <w:t>314,40</w:t>
      </w:r>
      <w:r w:rsidRPr="008053DB">
        <w:rPr>
          <w:color w:val="FF0000"/>
          <w:sz w:val="24"/>
          <w:szCs w:val="24"/>
        </w:rPr>
        <w:t xml:space="preserve"> </w:t>
      </w:r>
      <w:r w:rsidRPr="008053DB">
        <w:rPr>
          <w:sz w:val="24"/>
          <w:szCs w:val="24"/>
        </w:rPr>
        <w:t xml:space="preserve">руб., расходы по уплате государственной пошлины в размере </w:t>
      </w:r>
      <w:r w:rsidRPr="008053DB">
        <w:rPr>
          <w:color w:val="FF0000"/>
          <w:sz w:val="24"/>
          <w:szCs w:val="24"/>
        </w:rPr>
        <w:t xml:space="preserve">4000 </w:t>
      </w:r>
      <w:r w:rsidRPr="008053DB">
        <w:rPr>
          <w:sz w:val="24"/>
          <w:szCs w:val="24"/>
        </w:rPr>
        <w:t xml:space="preserve">руб., всего взыскать </w:t>
      </w:r>
      <w:r w:rsidRPr="008053DB" w:rsidR="008053DB">
        <w:rPr>
          <w:color w:val="FF0000"/>
          <w:sz w:val="24"/>
          <w:szCs w:val="24"/>
        </w:rPr>
        <w:t>46312</w:t>
      </w:r>
      <w:r w:rsidRPr="008053DB">
        <w:rPr>
          <w:color w:val="FF0000"/>
          <w:sz w:val="24"/>
          <w:szCs w:val="24"/>
        </w:rPr>
        <w:t xml:space="preserve"> </w:t>
      </w:r>
      <w:r w:rsidRPr="008053DB">
        <w:rPr>
          <w:sz w:val="24"/>
          <w:szCs w:val="24"/>
        </w:rPr>
        <w:t>(</w:t>
      </w:r>
      <w:r w:rsidRPr="008053DB" w:rsidR="008053DB">
        <w:rPr>
          <w:sz w:val="24"/>
          <w:szCs w:val="24"/>
        </w:rPr>
        <w:t xml:space="preserve">сорок шесть </w:t>
      </w:r>
      <w:r w:rsidRPr="008053DB">
        <w:rPr>
          <w:sz w:val="24"/>
          <w:szCs w:val="24"/>
        </w:rPr>
        <w:t xml:space="preserve">тысяч </w:t>
      </w:r>
      <w:r w:rsidRPr="008053DB" w:rsidR="008053DB">
        <w:rPr>
          <w:sz w:val="24"/>
          <w:szCs w:val="24"/>
        </w:rPr>
        <w:t>триста двенадцать</w:t>
      </w:r>
      <w:r w:rsidRPr="008053DB">
        <w:rPr>
          <w:sz w:val="24"/>
          <w:szCs w:val="24"/>
        </w:rPr>
        <w:t>) рубл</w:t>
      </w:r>
      <w:r w:rsidRPr="008053DB" w:rsidR="008053DB">
        <w:rPr>
          <w:sz w:val="24"/>
          <w:szCs w:val="24"/>
        </w:rPr>
        <w:t xml:space="preserve">ей </w:t>
      </w:r>
      <w:r w:rsidRPr="008053DB" w:rsidR="008053DB">
        <w:rPr>
          <w:color w:val="FF0000"/>
          <w:sz w:val="24"/>
          <w:szCs w:val="24"/>
        </w:rPr>
        <w:t>00</w:t>
      </w:r>
      <w:r w:rsidRPr="008053DB">
        <w:rPr>
          <w:color w:val="FF0000"/>
          <w:sz w:val="24"/>
          <w:szCs w:val="24"/>
        </w:rPr>
        <w:t xml:space="preserve"> </w:t>
      </w:r>
      <w:r w:rsidRPr="008053DB">
        <w:rPr>
          <w:sz w:val="24"/>
          <w:szCs w:val="24"/>
        </w:rPr>
        <w:t>копеек</w:t>
      </w:r>
    </w:p>
    <w:p w:rsidR="0041630D" w:rsidRPr="0041630D" w:rsidP="0041630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1630D">
        <w:rPr>
          <w:rFonts w:eastAsiaTheme="minorHAnsi"/>
          <w:sz w:val="24"/>
          <w:szCs w:val="24"/>
          <w:lang w:eastAsia="en-US"/>
        </w:rPr>
        <w:t>Разъяснить участвующим в деле лицам, их представителям право подать заявление о составлении мотивированного реш</w:t>
      </w:r>
      <w:r w:rsidRPr="0041630D">
        <w:rPr>
          <w:rFonts w:eastAsiaTheme="minorHAnsi"/>
          <w:sz w:val="24"/>
          <w:szCs w:val="24"/>
          <w:lang w:eastAsia="en-US"/>
        </w:rPr>
        <w:t xml:space="preserve">ения в следующие сроки: </w:t>
      </w:r>
    </w:p>
    <w:p w:rsidR="0041630D" w:rsidRPr="0041630D" w:rsidP="0041630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1630D">
        <w:rPr>
          <w:rFonts w:eastAsiaTheme="minorHAnsi"/>
          <w:sz w:val="24"/>
          <w:szCs w:val="24"/>
          <w:lang w:eastAsia="en-US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41630D" w:rsidRPr="0041630D" w:rsidP="0041630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1630D">
        <w:rPr>
          <w:rFonts w:eastAsiaTheme="minorHAnsi"/>
          <w:sz w:val="24"/>
          <w:szCs w:val="24"/>
          <w:lang w:eastAsia="en-US"/>
        </w:rPr>
        <w:t xml:space="preserve">в течение пятнадцати дней со дня объявления резолютивной части решения </w:t>
      </w:r>
      <w:r w:rsidRPr="0041630D">
        <w:rPr>
          <w:rFonts w:eastAsiaTheme="minorHAnsi"/>
          <w:sz w:val="24"/>
          <w:szCs w:val="24"/>
          <w:lang w:eastAsia="en-US"/>
        </w:rPr>
        <w:t>суда, если лица, участвующие в деле, их представители не присутствовали в судебном заседании.</w:t>
      </w:r>
    </w:p>
    <w:p w:rsidR="0041630D" w:rsidRPr="0041630D" w:rsidP="0041630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1630D">
        <w:rPr>
          <w:rFonts w:eastAsiaTheme="minorHAnsi"/>
          <w:sz w:val="24"/>
          <w:szCs w:val="24"/>
          <w:lang w:eastAsia="en-US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1630D" w:rsidRPr="0041630D" w:rsidP="0041630D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1630D">
        <w:rPr>
          <w:rFonts w:eastAsiaTheme="minorHAnsi"/>
          <w:sz w:val="24"/>
          <w:szCs w:val="24"/>
          <w:lang w:eastAsia="en-US"/>
        </w:rPr>
        <w:t>Ответч</w:t>
      </w:r>
      <w:r w:rsidRPr="0041630D">
        <w:rPr>
          <w:rFonts w:eastAsiaTheme="minorHAnsi"/>
          <w:sz w:val="24"/>
          <w:szCs w:val="24"/>
          <w:lang w:eastAsia="en-US"/>
        </w:rPr>
        <w:t>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1E86" w:rsidRPr="008053DB" w:rsidP="0041630D">
      <w:pPr>
        <w:ind w:firstLine="567"/>
        <w:jc w:val="both"/>
        <w:rPr>
          <w:sz w:val="24"/>
          <w:szCs w:val="24"/>
        </w:rPr>
      </w:pPr>
      <w:r w:rsidRPr="0041630D">
        <w:rPr>
          <w:rFonts w:eastAsiaTheme="minorHAnsi"/>
          <w:color w:val="FF0000"/>
          <w:sz w:val="24"/>
          <w:szCs w:val="24"/>
          <w:lang w:eastAsia="en-US"/>
        </w:rPr>
        <w:t>Заочное решение мирового судьи может быть обжаловано сторонами в апелляционном порядке в течение месяца п</w:t>
      </w:r>
      <w:r w:rsidRPr="0041630D">
        <w:rPr>
          <w:rFonts w:eastAsiaTheme="minorHAnsi"/>
          <w:color w:val="FF0000"/>
          <w:sz w:val="24"/>
          <w:szCs w:val="24"/>
          <w:lang w:eastAsia="en-US"/>
        </w:rPr>
        <w:t>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</w:t>
      </w:r>
      <w:r w:rsidRPr="0041630D">
        <w:rPr>
          <w:rFonts w:eastAsiaTheme="minorHAnsi"/>
          <w:color w:val="FF0000"/>
          <w:sz w:val="24"/>
          <w:szCs w:val="24"/>
          <w:lang w:eastAsia="en-US"/>
        </w:rPr>
        <w:t xml:space="preserve">йского автономного округа-Югры, через мирового судью, </w:t>
      </w:r>
      <w:r>
        <w:rPr>
          <w:rFonts w:eastAsiaTheme="minorHAnsi"/>
          <w:color w:val="FF0000"/>
          <w:sz w:val="24"/>
          <w:szCs w:val="24"/>
          <w:lang w:eastAsia="en-US"/>
        </w:rPr>
        <w:t>судебного участка № 9</w:t>
      </w:r>
      <w:r w:rsidRPr="0041630D">
        <w:rPr>
          <w:rFonts w:eastAsiaTheme="minorHAnsi"/>
          <w:sz w:val="24"/>
          <w:szCs w:val="24"/>
          <w:lang w:eastAsia="en-US"/>
        </w:rPr>
        <w:t>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</w:t>
      </w:r>
      <w:r>
        <w:rPr>
          <w:sz w:val="24"/>
          <w:szCs w:val="24"/>
        </w:rPr>
        <w:t xml:space="preserve">                                                         </w:t>
      </w:r>
      <w:r w:rsidR="0041630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Е.В. Аксенова 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Sect="000B10B9">
      <w:pgSz w:w="11906" w:h="16838"/>
      <w:pgMar w:top="142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E"/>
    <w:rsid w:val="000B10B9"/>
    <w:rsid w:val="001263D3"/>
    <w:rsid w:val="00133FA4"/>
    <w:rsid w:val="002372B0"/>
    <w:rsid w:val="002A3224"/>
    <w:rsid w:val="002A4C6D"/>
    <w:rsid w:val="00387157"/>
    <w:rsid w:val="003D6191"/>
    <w:rsid w:val="0041630D"/>
    <w:rsid w:val="00476D68"/>
    <w:rsid w:val="005D558E"/>
    <w:rsid w:val="006567CF"/>
    <w:rsid w:val="00681F3D"/>
    <w:rsid w:val="00781E86"/>
    <w:rsid w:val="007A6440"/>
    <w:rsid w:val="008003D9"/>
    <w:rsid w:val="008053DB"/>
    <w:rsid w:val="00992792"/>
    <w:rsid w:val="00A95C3E"/>
    <w:rsid w:val="00B45C7D"/>
    <w:rsid w:val="00D6720D"/>
    <w:rsid w:val="00E222F4"/>
    <w:rsid w:val="00E744CD"/>
    <w:rsid w:val="00E91A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3FF129-A3B1-4AEE-A963-9C1A20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44CD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74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372B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372B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6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